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// </w:t>
      </w:r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askisi11.cpp :</w:t>
      </w:r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Defines the entry point for the console application.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stdafx.h</w:t>
      </w:r>
      <w:proofErr w:type="spellEnd"/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std;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point 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: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point(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){};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point(</w:t>
      </w:r>
      <w:proofErr w:type="spellStart"/>
      <w:proofErr w:type="gramEnd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FD3C3C">
        <w:rPr>
          <w:rFonts w:ascii="Consolas" w:hAnsi="Consolas" w:cs="Consolas"/>
          <w:sz w:val="19"/>
          <w:szCs w:val="19"/>
          <w:lang w:val="en-US"/>
        </w:rPr>
        <w:t>,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getX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getY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x();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y();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: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X;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Y;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point::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getX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X;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point::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getY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Y;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point::x(){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X;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point::y(){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Y;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point::</w:t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point(</w:t>
      </w:r>
      <w:proofErr w:type="gramEnd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a,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b){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X=a;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Y=b;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+ (point a, point b){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epistrefei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;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dianisma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-&gt; point,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aeithmos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-&gt;double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point z(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()+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(),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()+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());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blepo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tis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metavlites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X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Y mesa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apo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tis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sinartiseis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x()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y(),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allios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den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tis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kserei</w:t>
      </w:r>
      <w:proofErr w:type="spellEnd"/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- (point a, point b){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z(abs(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()-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()),abs(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()-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()));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* (point a, point b){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z=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()*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()+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()*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- (point a){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z(-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(),-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z;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lastRenderedPageBreak/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ostream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&amp;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&lt;&lt;(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ostream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 xml:space="preserve"> &amp;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bla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 xml:space="preserve">, point 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bli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 xml:space="preserve">){ 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cout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|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ostream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__(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tha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tou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po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tha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kanei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me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afto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)__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ostream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|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bla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"("</w:t>
      </w:r>
      <w:r w:rsidRPr="00FD3C3C">
        <w:rPr>
          <w:rFonts w:ascii="Consolas" w:hAnsi="Consolas" w:cs="Consolas"/>
          <w:sz w:val="19"/>
          <w:szCs w:val="19"/>
          <w:lang w:val="en-US"/>
        </w:rPr>
        <w:t>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bli.x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","</w:t>
      </w:r>
      <w:r w:rsidRPr="00FD3C3C">
        <w:rPr>
          <w:rFonts w:ascii="Consolas" w:hAnsi="Consolas" w:cs="Consolas"/>
          <w:sz w:val="19"/>
          <w:szCs w:val="19"/>
          <w:lang w:val="en-US"/>
        </w:rPr>
        <w:t>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bli.y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")"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; 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kathe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fora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pou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vlepei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cout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tha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kanei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afto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pou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tou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leo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edo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-&gt;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, to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antiprosopevei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tp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p3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opoiodipote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allo</w:t>
      </w:r>
      <w:proofErr w:type="spellEnd"/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bla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/*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istream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&amp;operator&lt;</w:t>
      </w:r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&lt;(</w:t>
      </w:r>
      <w:proofErr w:type="spellStart"/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istream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&amp;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, point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ble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a,b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cout</w:t>
      </w:r>
      <w:proofErr w:type="spellEnd"/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&lt;&lt;"enter the x part of the vector";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blo</w:t>
      </w:r>
      <w:proofErr w:type="spellEnd"/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&gt;&gt;a; 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ble.x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cout</w:t>
      </w:r>
      <w:proofErr w:type="spellEnd"/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&lt;&lt;"enter the y part of the vector";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blo</w:t>
      </w:r>
      <w:proofErr w:type="spellEnd"/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&gt;&gt;b; 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ble.y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();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blo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} */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operator</w:t>
      </w:r>
      <w:r w:rsidRPr="00FD3C3C">
        <w:rPr>
          <w:rFonts w:ascii="Consolas" w:hAnsi="Consolas" w:cs="Consolas"/>
          <w:sz w:val="19"/>
          <w:szCs w:val="19"/>
          <w:lang w:val="en-US"/>
        </w:rPr>
        <w:t>*(</w:t>
      </w:r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FD3C3C">
        <w:rPr>
          <w:rFonts w:ascii="Consolas" w:hAnsi="Consolas" w:cs="Consolas"/>
          <w:sz w:val="19"/>
          <w:szCs w:val="19"/>
          <w:lang w:val="en-US"/>
        </w:rPr>
        <w:t xml:space="preserve"> z, point p){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a(z*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p.x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(),z*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p.y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());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a;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}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_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tmain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argc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 xml:space="preserve">, _TCHAR* 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argv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[])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>{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cin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&gt;&gt;p1;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p1(1,8),p2(1,3);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point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p3,p4,p6; 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thelo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na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tou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po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na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kanei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prosthesi</w:t>
      </w:r>
      <w:proofErr w:type="spellEnd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proofErr w:type="spellStart"/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dianismaton</w:t>
      </w:r>
      <w:proofErr w:type="spellEnd"/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FD3C3C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 xml:space="preserve"> p5;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  <w:t>p3=p1+p2;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p3=p1+p1+p2+p2;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p4=-p1-p2+p3;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p5=p3*p4;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r w:rsidRPr="00FD3C3C">
        <w:rPr>
          <w:rFonts w:ascii="Consolas" w:hAnsi="Consolas" w:cs="Consolas"/>
          <w:color w:val="008000"/>
          <w:sz w:val="19"/>
          <w:szCs w:val="19"/>
          <w:lang w:val="en-US"/>
        </w:rPr>
        <w:tab/>
        <w:t>p6=3*p1;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  <w:t>p6=3*(p1+p2);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&lt;&lt;p3.x()&lt;&lt;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 "</w:t>
      </w:r>
      <w:r w:rsidRPr="00FD3C3C">
        <w:rPr>
          <w:rFonts w:ascii="Consolas" w:hAnsi="Consolas" w:cs="Consolas"/>
          <w:sz w:val="19"/>
          <w:szCs w:val="19"/>
          <w:lang w:val="en-US"/>
        </w:rPr>
        <w:t>&lt;&lt;p3.y()&lt;&lt;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&lt;&lt;p4.x()&lt;&lt;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 "</w:t>
      </w:r>
      <w:r w:rsidRPr="00FD3C3C">
        <w:rPr>
          <w:rFonts w:ascii="Consolas" w:hAnsi="Consolas" w:cs="Consolas"/>
          <w:sz w:val="19"/>
          <w:szCs w:val="19"/>
          <w:lang w:val="en-US"/>
        </w:rPr>
        <w:t>&lt;&lt;p4.y()&lt;&lt;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&lt;&lt;p5&lt;&lt;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"p3="</w:t>
      </w:r>
      <w:r w:rsidRPr="00FD3C3C">
        <w:rPr>
          <w:rFonts w:ascii="Consolas" w:hAnsi="Consolas" w:cs="Consolas"/>
          <w:sz w:val="19"/>
          <w:szCs w:val="19"/>
          <w:lang w:val="en-US"/>
        </w:rPr>
        <w:t>&lt;&lt;p3&lt;&lt;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;</w:t>
      </w:r>
    </w:p>
    <w:p w:rsidR="00FD3C3C" w:rsidRP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FD3C3C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FD3C3C">
        <w:rPr>
          <w:rFonts w:ascii="Consolas" w:hAnsi="Consolas" w:cs="Consolas"/>
          <w:sz w:val="19"/>
          <w:szCs w:val="19"/>
          <w:lang w:val="en-US"/>
        </w:rPr>
        <w:t>&lt;&lt;</w:t>
      </w:r>
      <w:r w:rsidRPr="00FD3C3C">
        <w:rPr>
          <w:rFonts w:ascii="Consolas" w:hAnsi="Consolas" w:cs="Consolas"/>
          <w:color w:val="A31515"/>
          <w:sz w:val="19"/>
          <w:szCs w:val="19"/>
          <w:lang w:val="en-US"/>
        </w:rPr>
        <w:t>"p6="</w:t>
      </w:r>
      <w:r w:rsidRPr="00FD3C3C">
        <w:rPr>
          <w:rFonts w:ascii="Consolas" w:hAnsi="Consolas" w:cs="Consolas"/>
          <w:sz w:val="19"/>
          <w:szCs w:val="19"/>
          <w:lang w:val="en-US"/>
        </w:rPr>
        <w:t>&lt;&lt;p6&lt;&lt;</w:t>
      </w:r>
      <w:proofErr w:type="spellStart"/>
      <w:r w:rsidRPr="00FD3C3C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FD3C3C">
        <w:rPr>
          <w:rFonts w:ascii="Consolas" w:hAnsi="Consolas" w:cs="Consolas"/>
          <w:sz w:val="19"/>
          <w:szCs w:val="19"/>
          <w:lang w:val="en-US"/>
        </w:rPr>
        <w:t>;</w:t>
      </w:r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FD3C3C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r>
        <w:rPr>
          <w:rFonts w:ascii="Consolas" w:hAnsi="Consolas" w:cs="Consolas"/>
          <w:sz w:val="19"/>
          <w:szCs w:val="19"/>
        </w:rPr>
        <w:t>system</w:t>
      </w:r>
      <w:proofErr w:type="spellEnd"/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A31515"/>
          <w:sz w:val="19"/>
          <w:szCs w:val="19"/>
        </w:rPr>
        <w:t>"PAUSE"</w:t>
      </w:r>
      <w:r>
        <w:rPr>
          <w:rFonts w:ascii="Consolas" w:hAnsi="Consolas" w:cs="Consolas"/>
          <w:sz w:val="19"/>
          <w:szCs w:val="19"/>
        </w:rPr>
        <w:t>);</w:t>
      </w:r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sz w:val="19"/>
          <w:szCs w:val="19"/>
        </w:rPr>
        <w:t xml:space="preserve"> 0;</w:t>
      </w:r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D3C3C" w:rsidRDefault="00FD3C3C" w:rsidP="00FD3C3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60D88" w:rsidRDefault="00FD3C3C">
      <w:r>
        <w:rPr>
          <w:noProof/>
          <w:lang w:eastAsia="el-GR"/>
        </w:rPr>
        <w:drawing>
          <wp:inline distT="0" distB="0" distL="0" distR="0">
            <wp:extent cx="2981325" cy="9334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0D88" w:rsidSect="00BA44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3C3C"/>
    <w:rsid w:val="001D6C32"/>
    <w:rsid w:val="00860D88"/>
    <w:rsid w:val="00D205F9"/>
    <w:rsid w:val="00FD3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3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3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2012-02-01T12:05:00Z</dcterms:created>
  <dcterms:modified xsi:type="dcterms:W3CDTF">2012-02-01T12:05:00Z</dcterms:modified>
</cp:coreProperties>
</file>